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531DFA" w14:paraId="6FF89931" w14:textId="77777777" w:rsidTr="009644A2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4445" w:type="dxa"/>
          </w:tcPr>
          <w:p w14:paraId="1475382B" w14:textId="5096C7C7" w:rsidR="006F6B5B" w:rsidRDefault="009B6839" w:rsidP="001B2402">
            <w:pPr>
              <w:pStyle w:val="Empfngeradresse"/>
            </w:pPr>
            <w:r w:rsidRPr="009B6839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Zusatz/Abteilung</w:t>
                                  </w:r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</w:t>
                                    </w:r>
                                    <w:r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r w:rsidRPr="00654F70">
                              <w:rPr>
                                <w:sz w:val="20"/>
                                <w:szCs w:val="20"/>
                              </w:rPr>
                              <w:t>Zusatz/Abteilung</w:t>
                            </w:r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</w:t>
                              </w:r>
                              <w:r w:rsidRPr="009B6839">
                                <w:rPr>
                                  <w:highlight w:val="yellow"/>
                                  <w:lang w:val="en-US"/>
                                </w:rPr>
                                <w:t>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Umsatzsteuer-ID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442A90FF" w14:textId="77777777" w:rsidR="00A1322A" w:rsidRPr="00404FF7" w:rsidRDefault="00A1322A" w:rsidP="001B2402">
      <w:pPr>
        <w:pStyle w:val="Betreff"/>
      </w:pPr>
      <w:r w:rsidRPr="009B6839">
        <w:rPr>
          <w:highlight w:val="yellow"/>
        </w:rPr>
        <w:fldChar w:fldCharType="begin"/>
      </w:r>
      <w:r w:rsidRPr="009B6839">
        <w:rPr>
          <w:highlight w:val="yellow"/>
        </w:rPr>
        <w:instrText> MACROBUTTON  DoFieldClick [Betreff]</w:instrText>
      </w:r>
      <w:r w:rsidRPr="009B6839">
        <w:rPr>
          <w:highlight w:val="yellow"/>
        </w:rPr>
        <w:fldChar w:fldCharType="end"/>
      </w:r>
    </w:p>
    <w:p w14:paraId="30096460" w14:textId="77777777" w:rsidR="00633838" w:rsidRPr="00A05A5D" w:rsidRDefault="00A05A5D" w:rsidP="001B2402">
      <w:r w:rsidRPr="00A05A5D">
        <w:t>Sehr geehrte Damen und Herren,</w:t>
      </w:r>
    </w:p>
    <w:p w14:paraId="735C7344" w14:textId="77777777" w:rsidR="00116601" w:rsidRPr="00A05A5D" w:rsidRDefault="00116601" w:rsidP="001B2402"/>
    <w:p w14:paraId="3CBEE0FA" w14:textId="77777777" w:rsidR="007938A3" w:rsidRDefault="007938A3" w:rsidP="001B2402">
      <w:r w:rsidRPr="009B6839">
        <w:rPr>
          <w:highlight w:val="yellow"/>
        </w:rPr>
        <w:fldChar w:fldCharType="begin"/>
      </w:r>
      <w:r w:rsidRPr="009B6839">
        <w:rPr>
          <w:highlight w:val="yellow"/>
        </w:rPr>
        <w:instrText> MACROBUTTON  DoFieldClick [Text]</w:instrText>
      </w:r>
      <w:r w:rsidRPr="009B6839">
        <w:rPr>
          <w:highlight w:val="yellow"/>
        </w:rPr>
        <w:fldChar w:fldCharType="end"/>
      </w:r>
    </w:p>
    <w:p w14:paraId="01C9B89B" w14:textId="77777777" w:rsidR="006F6B5B" w:rsidRPr="006F6B5B" w:rsidRDefault="006F6B5B" w:rsidP="001B2402">
      <w:pPr>
        <w:pStyle w:val="Grussformel"/>
      </w:pPr>
      <w:r w:rsidRPr="006F6B5B">
        <w:t>Mit freundlichen Grüßen</w:t>
      </w:r>
    </w:p>
    <w:p w14:paraId="32BBC75C" w14:textId="77777777" w:rsidR="006F6B5B" w:rsidRPr="009B6839" w:rsidRDefault="006F6B5B" w:rsidP="001B2402">
      <w:pPr>
        <w:rPr>
          <w:b/>
          <w:highlight w:val="yellow"/>
        </w:rPr>
      </w:pPr>
      <w:r w:rsidRPr="009B6839">
        <w:rPr>
          <w:b/>
          <w:highlight w:val="yellow"/>
        </w:rPr>
        <w:t>Martin Muster</w:t>
      </w:r>
    </w:p>
    <w:p w14:paraId="68DBDEFA" w14:textId="77777777" w:rsidR="006F6B5B" w:rsidRPr="00A05A5D" w:rsidRDefault="006F6B5B" w:rsidP="001B2402">
      <w:r w:rsidRPr="009B6839">
        <w:rPr>
          <w:highlight w:val="yellow"/>
        </w:rPr>
        <w:t>Funktion</w:t>
      </w:r>
    </w:p>
    <w:p w14:paraId="56060365" w14:textId="678A1423" w:rsidR="0063632B" w:rsidRDefault="006F6B5B" w:rsidP="001B2402">
      <w:r w:rsidRPr="006F6B5B">
        <w:t>DRK-</w:t>
      </w:r>
      <w:r w:rsidR="009B6839">
        <w:t>Ortsverein</w:t>
      </w:r>
      <w:r w:rsidRPr="006F6B5B">
        <w:t xml:space="preserve"> </w:t>
      </w:r>
      <w:r w:rsidRPr="009B6839">
        <w:rPr>
          <w:highlight w:val="yellow"/>
        </w:rPr>
        <w:t>Muster</w:t>
      </w:r>
      <w:r w:rsidRPr="006F6B5B">
        <w:t xml:space="preserve"> e.</w:t>
      </w:r>
      <w:r w:rsidRPr="00E86C95">
        <w:rPr>
          <w:spacing w:val="-40"/>
        </w:rPr>
        <w:t xml:space="preserve"> </w:t>
      </w:r>
      <w:r w:rsidRPr="006F6B5B">
        <w:t>V.</w:t>
      </w:r>
    </w:p>
    <w:sectPr w:rsidR="0063632B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10B2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2645CC47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07290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  <o:shapelayout v:ext="edit"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63044"/>
    <w:rsid w:val="00E67A5A"/>
    <w:rsid w:val="00E86C9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1</cp:revision>
  <cp:lastPrinted>2006-04-03T10:43:00Z</cp:lastPrinted>
  <dcterms:created xsi:type="dcterms:W3CDTF">2026-05-18T08:10:00Z</dcterms:created>
  <dcterms:modified xsi:type="dcterms:W3CDTF">2026-05-18T08:13:00Z</dcterms:modified>
  <cp:category/>
</cp:coreProperties>
</file>